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D61C5E" w14:textId="55309725" w:rsidR="0022782D" w:rsidRPr="00344A61" w:rsidRDefault="0022782D" w:rsidP="00CA5857">
      <w:pPr>
        <w:spacing w:before="120" w:after="120" w:line="276" w:lineRule="auto"/>
        <w:jc w:val="center"/>
        <w:rPr>
          <w:rFonts w:ascii="Times New Roman" w:hAnsi="Times New Roman" w:cs="Times New Roman"/>
          <w:b/>
          <w:color w:val="000000" w:themeColor="text1"/>
          <w:sz w:val="26"/>
          <w:szCs w:val="26"/>
        </w:rPr>
      </w:pPr>
      <w:r w:rsidRPr="00344A61">
        <w:rPr>
          <w:rFonts w:ascii="Times New Roman" w:hAnsi="Times New Roman" w:cs="Times New Roman"/>
          <w:b/>
          <w:color w:val="000000" w:themeColor="text1"/>
          <w:sz w:val="26"/>
          <w:szCs w:val="26"/>
        </w:rPr>
        <w:t xml:space="preserve">TRUNG TÂM Y TẾ KHU VỰC TAM BÌNH CÔNG BỐ QUYẾT ĐỊNH BỔ </w:t>
      </w:r>
      <w:r w:rsidR="001E226E" w:rsidRPr="00344A61">
        <w:rPr>
          <w:rFonts w:ascii="Times New Roman" w:hAnsi="Times New Roman" w:cs="Times New Roman"/>
          <w:b/>
          <w:color w:val="000000" w:themeColor="text1"/>
          <w:sz w:val="26"/>
          <w:szCs w:val="26"/>
        </w:rPr>
        <w:t>N</w:t>
      </w:r>
      <w:r w:rsidRPr="00344A61">
        <w:rPr>
          <w:rFonts w:ascii="Times New Roman" w:hAnsi="Times New Roman" w:cs="Times New Roman"/>
          <w:b/>
          <w:color w:val="000000" w:themeColor="text1"/>
          <w:sz w:val="26"/>
          <w:szCs w:val="26"/>
        </w:rPr>
        <w:t>HIỆM CÁC CHỨC DANH QUẢN LÝ KHOA, PHÒNG, TRẠM Y TẾ</w:t>
      </w:r>
    </w:p>
    <w:p w14:paraId="400B2EDF" w14:textId="6E3B53AA" w:rsidR="0022782D" w:rsidRDefault="0022782D" w:rsidP="00CA5857">
      <w:pPr>
        <w:spacing w:before="120" w:after="120" w:line="276" w:lineRule="auto"/>
        <w:ind w:firstLine="720"/>
        <w:jc w:val="both"/>
        <w:rPr>
          <w:rFonts w:ascii="Times New Roman" w:hAnsi="Times New Roman"/>
          <w:sz w:val="28"/>
          <w:szCs w:val="28"/>
        </w:rPr>
      </w:pPr>
      <w:r w:rsidRPr="0022782D">
        <w:rPr>
          <w:rFonts w:ascii="Times New Roman" w:hAnsi="Times New Roman"/>
          <w:sz w:val="28"/>
          <w:szCs w:val="28"/>
        </w:rPr>
        <w:t xml:space="preserve">Ngày </w:t>
      </w:r>
      <w:r w:rsidR="001E226E">
        <w:rPr>
          <w:rFonts w:ascii="Times New Roman" w:hAnsi="Times New Roman"/>
          <w:sz w:val="28"/>
          <w:szCs w:val="28"/>
        </w:rPr>
        <w:t>0</w:t>
      </w:r>
      <w:r>
        <w:rPr>
          <w:rFonts w:ascii="Times New Roman" w:hAnsi="Times New Roman"/>
          <w:sz w:val="28"/>
          <w:szCs w:val="28"/>
        </w:rPr>
        <w:t>9</w:t>
      </w:r>
      <w:r w:rsidRPr="0022782D">
        <w:rPr>
          <w:rFonts w:ascii="Times New Roman" w:hAnsi="Times New Roman"/>
          <w:sz w:val="28"/>
          <w:szCs w:val="28"/>
        </w:rPr>
        <w:t xml:space="preserve">/9/2025, </w:t>
      </w:r>
      <w:r w:rsidR="00FD0D81">
        <w:rPr>
          <w:rFonts w:ascii="Times New Roman" w:hAnsi="Times New Roman"/>
          <w:sz w:val="28"/>
          <w:szCs w:val="28"/>
        </w:rPr>
        <w:t>Trung tâm Y tế khu vực Tam Bình</w:t>
      </w:r>
      <w:r w:rsidRPr="0022782D">
        <w:rPr>
          <w:rFonts w:ascii="Times New Roman" w:hAnsi="Times New Roman"/>
          <w:sz w:val="28"/>
          <w:szCs w:val="28"/>
        </w:rPr>
        <w:t xml:space="preserve"> </w:t>
      </w:r>
      <w:r w:rsidR="00FD0D81">
        <w:rPr>
          <w:rFonts w:ascii="Times New Roman" w:hAnsi="Times New Roman"/>
          <w:sz w:val="28"/>
          <w:szCs w:val="28"/>
        </w:rPr>
        <w:t xml:space="preserve">tỉnh </w:t>
      </w:r>
      <w:r w:rsidRPr="0022782D">
        <w:rPr>
          <w:rFonts w:ascii="Times New Roman" w:hAnsi="Times New Roman"/>
          <w:sz w:val="28"/>
          <w:szCs w:val="28"/>
        </w:rPr>
        <w:t>Vĩnh Long đã tổ chức Hội nghị công bố các Quyết định bổ nhiệm</w:t>
      </w:r>
      <w:r w:rsidR="00FD0D81">
        <w:rPr>
          <w:rFonts w:ascii="Times New Roman" w:hAnsi="Times New Roman"/>
          <w:sz w:val="28"/>
          <w:szCs w:val="28"/>
        </w:rPr>
        <w:t xml:space="preserve"> </w:t>
      </w:r>
      <w:r w:rsidRPr="0022782D">
        <w:rPr>
          <w:rFonts w:ascii="Times New Roman" w:hAnsi="Times New Roman"/>
          <w:sz w:val="28"/>
          <w:szCs w:val="28"/>
        </w:rPr>
        <w:t>viên chức quản lý khoa, phòng</w:t>
      </w:r>
      <w:r w:rsidR="00FD0D81">
        <w:rPr>
          <w:rFonts w:ascii="Times New Roman" w:hAnsi="Times New Roman"/>
          <w:sz w:val="28"/>
          <w:szCs w:val="28"/>
        </w:rPr>
        <w:t>, trạm y tế</w:t>
      </w:r>
      <w:r w:rsidRPr="0022782D">
        <w:rPr>
          <w:rFonts w:ascii="Times New Roman" w:hAnsi="Times New Roman"/>
          <w:sz w:val="28"/>
          <w:szCs w:val="28"/>
        </w:rPr>
        <w:t xml:space="preserve"> trong toàn </w:t>
      </w:r>
      <w:r w:rsidR="00FD0D81">
        <w:rPr>
          <w:rFonts w:ascii="Times New Roman" w:hAnsi="Times New Roman"/>
          <w:sz w:val="28"/>
          <w:szCs w:val="28"/>
        </w:rPr>
        <w:t>trung tâm</w:t>
      </w:r>
      <w:r w:rsidRPr="0022782D">
        <w:rPr>
          <w:rFonts w:ascii="Times New Roman" w:hAnsi="Times New Roman"/>
          <w:sz w:val="28"/>
          <w:szCs w:val="28"/>
        </w:rPr>
        <w:t>.</w:t>
      </w:r>
      <w:r w:rsidR="001E226E" w:rsidRPr="001E226E">
        <w:rPr>
          <w:rFonts w:ascii="Times New Roman" w:hAnsi="Times New Roman"/>
          <w:sz w:val="28"/>
          <w:szCs w:val="28"/>
        </w:rPr>
        <w:t xml:space="preserve"> </w:t>
      </w:r>
      <w:r w:rsidR="001E226E" w:rsidRPr="0022782D">
        <w:rPr>
          <w:rFonts w:ascii="Times New Roman" w:hAnsi="Times New Roman"/>
          <w:sz w:val="28"/>
          <w:szCs w:val="28"/>
        </w:rPr>
        <w:t xml:space="preserve">Buổi lễ diễn ra trong không khí trang nghiêm với sự tham dự của Ban Giám đốc, lãnh đạo các khoa/phòng và </w:t>
      </w:r>
      <w:r w:rsidR="001E226E">
        <w:rPr>
          <w:rFonts w:ascii="Times New Roman" w:hAnsi="Times New Roman"/>
          <w:sz w:val="28"/>
          <w:szCs w:val="28"/>
        </w:rPr>
        <w:t>12</w:t>
      </w:r>
      <w:r w:rsidR="001E226E" w:rsidRPr="0022782D">
        <w:rPr>
          <w:rFonts w:ascii="Times New Roman" w:hAnsi="Times New Roman"/>
          <w:sz w:val="28"/>
          <w:szCs w:val="28"/>
        </w:rPr>
        <w:t xml:space="preserve"> </w:t>
      </w:r>
      <w:r w:rsidR="001E226E">
        <w:rPr>
          <w:rFonts w:ascii="Times New Roman" w:hAnsi="Times New Roman"/>
          <w:sz w:val="28"/>
          <w:szCs w:val="28"/>
        </w:rPr>
        <w:t>viên chức</w:t>
      </w:r>
      <w:r w:rsidR="001E226E" w:rsidRPr="0022782D">
        <w:rPr>
          <w:rFonts w:ascii="Times New Roman" w:hAnsi="Times New Roman"/>
          <w:sz w:val="28"/>
          <w:szCs w:val="28"/>
        </w:rPr>
        <w:t xml:space="preserve"> được nhận quyết định trong đợt này</w:t>
      </w:r>
      <w:r w:rsidR="001E226E">
        <w:rPr>
          <w:rFonts w:ascii="Times New Roman" w:hAnsi="Times New Roman"/>
          <w:sz w:val="28"/>
          <w:szCs w:val="28"/>
        </w:rPr>
        <w:t>.</w:t>
      </w:r>
    </w:p>
    <w:p w14:paraId="3573E5B3" w14:textId="7CB76FA3" w:rsidR="001E226E" w:rsidRDefault="001E226E" w:rsidP="00FA1F83">
      <w:pPr>
        <w:ind w:firstLine="720"/>
        <w:jc w:val="both"/>
        <w:rPr>
          <w:rFonts w:ascii="Times New Roman" w:hAnsi="Times New Roman"/>
          <w:sz w:val="28"/>
          <w:szCs w:val="28"/>
        </w:rPr>
      </w:pPr>
      <w:r>
        <w:rPr>
          <w:noProof/>
        </w:rPr>
        <w:drawing>
          <wp:inline distT="0" distB="0" distL="0" distR="0" wp14:anchorId="408E0F8B" wp14:editId="15D4FFA7">
            <wp:extent cx="5509260" cy="36804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13034" cy="3682981"/>
                    </a:xfrm>
                    <a:prstGeom prst="rect">
                      <a:avLst/>
                    </a:prstGeom>
                    <a:noFill/>
                    <a:ln>
                      <a:noFill/>
                    </a:ln>
                  </pic:spPr>
                </pic:pic>
              </a:graphicData>
            </a:graphic>
          </wp:inline>
        </w:drawing>
      </w:r>
    </w:p>
    <w:p w14:paraId="324A8BF7" w14:textId="14E5A4DE" w:rsidR="0022782D" w:rsidRPr="0022782D" w:rsidRDefault="001E226E" w:rsidP="001E226E">
      <w:pPr>
        <w:ind w:firstLine="720"/>
        <w:jc w:val="center"/>
        <w:rPr>
          <w:rFonts w:ascii="Times New Roman" w:hAnsi="Times New Roman"/>
          <w:sz w:val="28"/>
          <w:szCs w:val="28"/>
        </w:rPr>
      </w:pPr>
      <w:r w:rsidRPr="001E226E">
        <w:rPr>
          <w:rFonts w:ascii="Times New Roman" w:hAnsi="Times New Roman"/>
          <w:i/>
          <w:sz w:val="24"/>
          <w:szCs w:val="24"/>
        </w:rPr>
        <w:t>BSCKII. Bùi Thanh Tùng phát biểu tại buổi công bố quyết định.</w:t>
      </w:r>
    </w:p>
    <w:p w14:paraId="57D286B9" w14:textId="696C2562" w:rsidR="0022782D" w:rsidRPr="0022782D" w:rsidRDefault="0022782D" w:rsidP="00CA5857">
      <w:pPr>
        <w:spacing w:before="120" w:after="120" w:line="276" w:lineRule="auto"/>
        <w:ind w:firstLine="720"/>
        <w:jc w:val="both"/>
        <w:rPr>
          <w:rFonts w:ascii="Times New Roman" w:hAnsi="Times New Roman"/>
          <w:sz w:val="28"/>
          <w:szCs w:val="28"/>
        </w:rPr>
      </w:pPr>
      <w:r w:rsidRPr="0022782D">
        <w:rPr>
          <w:rFonts w:ascii="Times New Roman" w:hAnsi="Times New Roman"/>
          <w:sz w:val="28"/>
          <w:szCs w:val="28"/>
        </w:rPr>
        <w:t>Phát biểu chỉ đạo</w:t>
      </w:r>
      <w:r w:rsidR="001E226E">
        <w:rPr>
          <w:rFonts w:ascii="Times New Roman" w:hAnsi="Times New Roman"/>
          <w:sz w:val="28"/>
          <w:szCs w:val="28"/>
        </w:rPr>
        <w:t xml:space="preserve"> </w:t>
      </w:r>
      <w:r w:rsidRPr="0022782D">
        <w:rPr>
          <w:rFonts w:ascii="Times New Roman" w:hAnsi="Times New Roman"/>
          <w:sz w:val="28"/>
          <w:szCs w:val="28"/>
        </w:rPr>
        <w:t>BSCKII</w:t>
      </w:r>
      <w:r w:rsidR="001E226E">
        <w:rPr>
          <w:rFonts w:ascii="Times New Roman" w:hAnsi="Times New Roman"/>
          <w:sz w:val="28"/>
          <w:szCs w:val="28"/>
        </w:rPr>
        <w:t>.</w:t>
      </w:r>
      <w:r w:rsidRPr="0022782D">
        <w:rPr>
          <w:rFonts w:ascii="Times New Roman" w:hAnsi="Times New Roman"/>
          <w:sz w:val="28"/>
          <w:szCs w:val="28"/>
        </w:rPr>
        <w:t xml:space="preserve"> </w:t>
      </w:r>
      <w:r w:rsidR="00AD0F40">
        <w:rPr>
          <w:rFonts w:ascii="Times New Roman" w:hAnsi="Times New Roman"/>
          <w:sz w:val="28"/>
          <w:szCs w:val="28"/>
        </w:rPr>
        <w:t>Bùi Thanh Tùng</w:t>
      </w:r>
      <w:r w:rsidR="001E226E">
        <w:rPr>
          <w:rFonts w:ascii="Times New Roman" w:hAnsi="Times New Roman"/>
          <w:sz w:val="28"/>
          <w:szCs w:val="28"/>
        </w:rPr>
        <w:t xml:space="preserve">- </w:t>
      </w:r>
      <w:r w:rsidR="00B430C5">
        <w:rPr>
          <w:rFonts w:ascii="Times New Roman" w:hAnsi="Times New Roman"/>
          <w:sz w:val="28"/>
          <w:szCs w:val="28"/>
        </w:rPr>
        <w:t>Bí thư Đảng uỷ</w:t>
      </w:r>
      <w:r w:rsidR="00FA1F83">
        <w:rPr>
          <w:rFonts w:ascii="Times New Roman" w:hAnsi="Times New Roman"/>
          <w:sz w:val="28"/>
          <w:szCs w:val="28"/>
        </w:rPr>
        <w:t>-</w:t>
      </w:r>
      <w:r w:rsidR="001E226E">
        <w:rPr>
          <w:rFonts w:ascii="Times New Roman" w:hAnsi="Times New Roman"/>
          <w:sz w:val="28"/>
          <w:szCs w:val="28"/>
        </w:rPr>
        <w:t xml:space="preserve"> </w:t>
      </w:r>
      <w:r w:rsidRPr="0022782D">
        <w:rPr>
          <w:rFonts w:ascii="Times New Roman" w:hAnsi="Times New Roman"/>
          <w:sz w:val="28"/>
          <w:szCs w:val="28"/>
        </w:rPr>
        <w:t xml:space="preserve">Giám đốc </w:t>
      </w:r>
      <w:r w:rsidR="00AD0F40">
        <w:rPr>
          <w:rFonts w:ascii="Times New Roman" w:hAnsi="Times New Roman"/>
          <w:sz w:val="28"/>
          <w:szCs w:val="28"/>
        </w:rPr>
        <w:t>Trung tâm</w:t>
      </w:r>
      <w:r w:rsidR="00FA1F83">
        <w:rPr>
          <w:rFonts w:ascii="Times New Roman" w:hAnsi="Times New Roman"/>
          <w:sz w:val="28"/>
          <w:szCs w:val="28"/>
        </w:rPr>
        <w:t xml:space="preserve"> </w:t>
      </w:r>
      <w:r w:rsidRPr="0022782D">
        <w:rPr>
          <w:rFonts w:ascii="Times New Roman" w:hAnsi="Times New Roman"/>
          <w:sz w:val="28"/>
          <w:szCs w:val="28"/>
        </w:rPr>
        <w:t>“Việc bổ nhiệm lần này thể hiện sự tin tưởng, ghi nhận của Đảng ủy, Ban Giám đốc đối với năng lực, phẩm chất, uy tín của các đồng chí</w:t>
      </w:r>
      <w:r w:rsidR="001E226E">
        <w:rPr>
          <w:rFonts w:ascii="Times New Roman" w:hAnsi="Times New Roman"/>
          <w:sz w:val="28"/>
          <w:szCs w:val="28"/>
        </w:rPr>
        <w:t>,</w:t>
      </w:r>
      <w:r w:rsidRPr="0022782D">
        <w:rPr>
          <w:rFonts w:ascii="Times New Roman" w:hAnsi="Times New Roman"/>
          <w:sz w:val="28"/>
          <w:szCs w:val="28"/>
        </w:rPr>
        <w:t xml:space="preserve"> đồng thời là yêu cầu kiện toàn tổ chức bộ máy, đáp ứng yêu cầu phát triển của </w:t>
      </w:r>
      <w:r w:rsidR="00AD0F40">
        <w:rPr>
          <w:rFonts w:ascii="Times New Roman" w:hAnsi="Times New Roman"/>
          <w:sz w:val="28"/>
          <w:szCs w:val="28"/>
        </w:rPr>
        <w:t>Trung tâm</w:t>
      </w:r>
      <w:r w:rsidR="001E226E">
        <w:rPr>
          <w:rFonts w:ascii="Times New Roman" w:hAnsi="Times New Roman"/>
          <w:sz w:val="28"/>
          <w:szCs w:val="28"/>
        </w:rPr>
        <w:t xml:space="preserve"> Y tế khu vực Tam Bình</w:t>
      </w:r>
      <w:r w:rsidRPr="0022782D">
        <w:rPr>
          <w:rFonts w:ascii="Times New Roman" w:hAnsi="Times New Roman"/>
          <w:sz w:val="28"/>
          <w:szCs w:val="28"/>
        </w:rPr>
        <w:t xml:space="preserve"> trong giai đoạn mới. Tôi tin tưởng rằng các đồng chí sẽ phát huy năng lực, nêu gương đạo đức nghề nghiệp, gắn bó với đồng nghiệp và người bệnh, xây dựng tập thể đoàn kết, chuyên nghiệp, góp phần phát triển bền vững </w:t>
      </w:r>
      <w:r w:rsidR="00AD0F40">
        <w:rPr>
          <w:rFonts w:ascii="Times New Roman" w:hAnsi="Times New Roman"/>
          <w:sz w:val="28"/>
          <w:szCs w:val="28"/>
        </w:rPr>
        <w:t>toàn Trung t</w:t>
      </w:r>
      <w:r w:rsidR="001B2446">
        <w:rPr>
          <w:rFonts w:ascii="Times New Roman" w:hAnsi="Times New Roman"/>
          <w:sz w:val="28"/>
          <w:szCs w:val="28"/>
        </w:rPr>
        <w:t>â</w:t>
      </w:r>
      <w:r w:rsidR="00AD0F40">
        <w:rPr>
          <w:rFonts w:ascii="Times New Roman" w:hAnsi="Times New Roman"/>
          <w:sz w:val="28"/>
          <w:szCs w:val="28"/>
        </w:rPr>
        <w:t>m</w:t>
      </w:r>
      <w:r w:rsidRPr="0022782D">
        <w:rPr>
          <w:rFonts w:ascii="Times New Roman" w:hAnsi="Times New Roman"/>
          <w:sz w:val="28"/>
          <w:szCs w:val="28"/>
        </w:rPr>
        <w:t xml:space="preserve">.” </w:t>
      </w:r>
    </w:p>
    <w:p w14:paraId="418473F0" w14:textId="1D511DE4" w:rsidR="00973D2C" w:rsidRPr="0022782D" w:rsidRDefault="0022782D" w:rsidP="00CA5857">
      <w:pPr>
        <w:spacing w:before="120" w:after="120" w:line="276" w:lineRule="auto"/>
        <w:ind w:firstLine="720"/>
        <w:jc w:val="both"/>
        <w:rPr>
          <w:rFonts w:ascii="Times New Roman" w:hAnsi="Times New Roman"/>
          <w:sz w:val="28"/>
          <w:szCs w:val="28"/>
        </w:rPr>
      </w:pPr>
      <w:r w:rsidRPr="0022782D">
        <w:rPr>
          <w:rFonts w:ascii="Times New Roman" w:hAnsi="Times New Roman"/>
          <w:sz w:val="28"/>
          <w:szCs w:val="28"/>
        </w:rPr>
        <w:t xml:space="preserve">Đại diện </w:t>
      </w:r>
      <w:r w:rsidR="00AD0F40">
        <w:rPr>
          <w:rFonts w:ascii="Times New Roman" w:hAnsi="Times New Roman"/>
          <w:sz w:val="28"/>
          <w:szCs w:val="28"/>
        </w:rPr>
        <w:t>viên chức</w:t>
      </w:r>
      <w:r w:rsidRPr="0022782D">
        <w:rPr>
          <w:rFonts w:ascii="Times New Roman" w:hAnsi="Times New Roman"/>
          <w:sz w:val="28"/>
          <w:szCs w:val="28"/>
        </w:rPr>
        <w:t xml:space="preserve"> được bổ nhiệm BSCKI</w:t>
      </w:r>
      <w:r w:rsidR="001E226E">
        <w:rPr>
          <w:rFonts w:ascii="Times New Roman" w:hAnsi="Times New Roman"/>
          <w:sz w:val="28"/>
          <w:szCs w:val="28"/>
        </w:rPr>
        <w:t xml:space="preserve">. </w:t>
      </w:r>
      <w:r w:rsidR="001B2446">
        <w:rPr>
          <w:rFonts w:ascii="Times New Roman" w:hAnsi="Times New Roman"/>
          <w:sz w:val="28"/>
          <w:szCs w:val="28"/>
        </w:rPr>
        <w:t>Nguyễn Trung Trí</w:t>
      </w:r>
      <w:r w:rsidRPr="0022782D">
        <w:rPr>
          <w:rFonts w:ascii="Times New Roman" w:hAnsi="Times New Roman"/>
          <w:sz w:val="28"/>
          <w:szCs w:val="28"/>
        </w:rPr>
        <w:t xml:space="preserve"> – Trưởng </w:t>
      </w:r>
      <w:r w:rsidR="00AD0F40">
        <w:rPr>
          <w:rFonts w:ascii="Times New Roman" w:hAnsi="Times New Roman"/>
          <w:sz w:val="28"/>
          <w:szCs w:val="28"/>
        </w:rPr>
        <w:t xml:space="preserve">khoa </w:t>
      </w:r>
      <w:r w:rsidR="001B2446">
        <w:rPr>
          <w:rFonts w:ascii="Times New Roman" w:hAnsi="Times New Roman"/>
          <w:sz w:val="28"/>
          <w:szCs w:val="28"/>
        </w:rPr>
        <w:t>Nhi</w:t>
      </w:r>
      <w:r w:rsidRPr="0022782D">
        <w:rPr>
          <w:rFonts w:ascii="Times New Roman" w:hAnsi="Times New Roman"/>
          <w:sz w:val="28"/>
          <w:szCs w:val="28"/>
        </w:rPr>
        <w:t xml:space="preserve"> gửi lời cảm ơn sâu sắc đến Ban Giám đốc, đồng thời cam kết sẽ tiếp tục rèn luyện, phát huy năng lực quản lý, góp phần đưa </w:t>
      </w:r>
      <w:r w:rsidR="00AD0F40">
        <w:rPr>
          <w:rFonts w:ascii="Times New Roman" w:hAnsi="Times New Roman"/>
          <w:sz w:val="28"/>
          <w:szCs w:val="28"/>
        </w:rPr>
        <w:t>Trung tâm</w:t>
      </w:r>
      <w:r w:rsidR="001E226E" w:rsidRPr="001E226E">
        <w:rPr>
          <w:rFonts w:ascii="Times New Roman" w:hAnsi="Times New Roman"/>
          <w:sz w:val="28"/>
          <w:szCs w:val="28"/>
        </w:rPr>
        <w:t xml:space="preserve"> </w:t>
      </w:r>
      <w:r w:rsidR="001E226E">
        <w:rPr>
          <w:rFonts w:ascii="Times New Roman" w:hAnsi="Times New Roman"/>
          <w:sz w:val="28"/>
          <w:szCs w:val="28"/>
        </w:rPr>
        <w:t>Y tế khu vực Tam Bình</w:t>
      </w:r>
      <w:r w:rsidRPr="0022782D">
        <w:rPr>
          <w:rFonts w:ascii="Times New Roman" w:hAnsi="Times New Roman"/>
          <w:sz w:val="28"/>
          <w:szCs w:val="28"/>
        </w:rPr>
        <w:t xml:space="preserve"> ngày càng phát triển, đáp ứng yêu cầu đổi mới toàn diện của ngành y tế</w:t>
      </w:r>
      <w:r w:rsidR="00AD0F40">
        <w:rPr>
          <w:rFonts w:ascii="Times New Roman" w:hAnsi="Times New Roman"/>
          <w:sz w:val="28"/>
          <w:szCs w:val="28"/>
        </w:rPr>
        <w:t>.</w:t>
      </w:r>
    </w:p>
    <w:p w14:paraId="62DCE42C" w14:textId="0AEE0DA6" w:rsidR="00973D2C" w:rsidRPr="0022782D" w:rsidRDefault="001B2446" w:rsidP="00CA5857">
      <w:pPr>
        <w:spacing w:before="120" w:after="120" w:line="276" w:lineRule="auto"/>
        <w:ind w:firstLine="720"/>
        <w:jc w:val="both"/>
        <w:rPr>
          <w:rFonts w:ascii="Times New Roman" w:hAnsi="Times New Roman"/>
          <w:sz w:val="28"/>
          <w:szCs w:val="28"/>
        </w:rPr>
      </w:pPr>
      <w:r>
        <w:rPr>
          <w:rFonts w:ascii="Times New Roman" w:hAnsi="Times New Roman"/>
          <w:sz w:val="28"/>
          <w:szCs w:val="28"/>
        </w:rPr>
        <w:lastRenderedPageBreak/>
        <w:t xml:space="preserve">Việc </w:t>
      </w:r>
      <w:r w:rsidR="0022782D" w:rsidRPr="0022782D">
        <w:rPr>
          <w:rFonts w:ascii="Times New Roman" w:hAnsi="Times New Roman"/>
          <w:sz w:val="28"/>
          <w:szCs w:val="28"/>
        </w:rPr>
        <w:t>bổ nhiệm</w:t>
      </w:r>
      <w:r>
        <w:rPr>
          <w:rFonts w:ascii="Times New Roman" w:hAnsi="Times New Roman"/>
          <w:sz w:val="28"/>
          <w:szCs w:val="28"/>
        </w:rPr>
        <w:t xml:space="preserve"> </w:t>
      </w:r>
      <w:r w:rsidR="001E226E">
        <w:rPr>
          <w:rFonts w:ascii="Times New Roman" w:hAnsi="Times New Roman"/>
          <w:sz w:val="28"/>
          <w:szCs w:val="28"/>
        </w:rPr>
        <w:t>lần</w:t>
      </w:r>
      <w:r>
        <w:rPr>
          <w:rFonts w:ascii="Times New Roman" w:hAnsi="Times New Roman"/>
          <w:sz w:val="28"/>
          <w:szCs w:val="28"/>
        </w:rPr>
        <w:t xml:space="preserve"> này giúp</w:t>
      </w:r>
      <w:r w:rsidR="001E226E">
        <w:rPr>
          <w:rFonts w:ascii="Times New Roman" w:hAnsi="Times New Roman"/>
          <w:sz w:val="28"/>
          <w:szCs w:val="28"/>
        </w:rPr>
        <w:t xml:space="preserve"> k</w:t>
      </w:r>
      <w:r w:rsidR="0022782D" w:rsidRPr="0022782D">
        <w:rPr>
          <w:rFonts w:ascii="Times New Roman" w:hAnsi="Times New Roman"/>
          <w:sz w:val="28"/>
          <w:szCs w:val="28"/>
        </w:rPr>
        <w:t>iện toàn đội ngũ quản lý tại các khoa lâm sàng, cận lâm sàng và phòng chức năng</w:t>
      </w:r>
      <w:r w:rsidR="006D677C">
        <w:rPr>
          <w:rFonts w:ascii="Times New Roman" w:hAnsi="Times New Roman"/>
          <w:sz w:val="28"/>
          <w:szCs w:val="28"/>
        </w:rPr>
        <w:t>, Trạm Y tế</w:t>
      </w:r>
      <w:r w:rsidR="005E1AD6">
        <w:rPr>
          <w:rFonts w:ascii="Times New Roman" w:hAnsi="Times New Roman"/>
          <w:sz w:val="28"/>
          <w:szCs w:val="28"/>
        </w:rPr>
        <w:t xml:space="preserve"> xã</w:t>
      </w:r>
      <w:r>
        <w:rPr>
          <w:rFonts w:ascii="Times New Roman" w:hAnsi="Times New Roman"/>
          <w:sz w:val="28"/>
          <w:szCs w:val="28"/>
        </w:rPr>
        <w:t xml:space="preserve"> </w:t>
      </w:r>
      <w:r w:rsidR="005E1AD6">
        <w:rPr>
          <w:rFonts w:ascii="Times New Roman" w:hAnsi="Times New Roman"/>
          <w:sz w:val="28"/>
          <w:szCs w:val="28"/>
        </w:rPr>
        <w:t>x</w:t>
      </w:r>
      <w:r w:rsidR="0022782D" w:rsidRPr="0022782D">
        <w:rPr>
          <w:rFonts w:ascii="Times New Roman" w:hAnsi="Times New Roman"/>
          <w:sz w:val="28"/>
          <w:szCs w:val="28"/>
        </w:rPr>
        <w:t>ây dựng nguồn nhân lực y tế chất lượng cao.</w:t>
      </w:r>
      <w:r>
        <w:rPr>
          <w:rFonts w:ascii="Times New Roman" w:hAnsi="Times New Roman"/>
          <w:sz w:val="28"/>
          <w:szCs w:val="28"/>
        </w:rPr>
        <w:t xml:space="preserve"> </w:t>
      </w:r>
      <w:r w:rsidR="0022782D" w:rsidRPr="0022782D">
        <w:rPr>
          <w:rFonts w:ascii="Times New Roman" w:hAnsi="Times New Roman"/>
          <w:sz w:val="28"/>
          <w:szCs w:val="28"/>
        </w:rPr>
        <w:t xml:space="preserve">Khẳng định mục tiêu “lấy người bệnh làm trung tâm </w:t>
      </w:r>
      <w:r w:rsidR="005E1AD6">
        <w:rPr>
          <w:rFonts w:ascii="Times New Roman" w:hAnsi="Times New Roman"/>
          <w:sz w:val="28"/>
          <w:szCs w:val="28"/>
        </w:rPr>
        <w:t>-</w:t>
      </w:r>
      <w:r w:rsidR="0022782D" w:rsidRPr="0022782D">
        <w:rPr>
          <w:rFonts w:ascii="Times New Roman" w:hAnsi="Times New Roman"/>
          <w:sz w:val="28"/>
          <w:szCs w:val="28"/>
        </w:rPr>
        <w:t xml:space="preserve"> hướng tới sự hài lòng của người dân”.</w:t>
      </w:r>
    </w:p>
    <w:p w14:paraId="20B31193" w14:textId="45512B9E" w:rsidR="00973D2C" w:rsidRDefault="002F2C73" w:rsidP="00FA1F83">
      <w:pPr>
        <w:ind w:firstLine="720"/>
        <w:jc w:val="both"/>
        <w:rPr>
          <w:rFonts w:ascii="Times New Roman" w:hAnsi="Times New Roman"/>
          <w:sz w:val="28"/>
          <w:szCs w:val="28"/>
        </w:rPr>
      </w:pPr>
      <w:r>
        <w:rPr>
          <w:noProof/>
        </w:rPr>
        <w:drawing>
          <wp:inline distT="0" distB="0" distL="0" distR="0" wp14:anchorId="5D5B4A2E" wp14:editId="6D5BE069">
            <wp:extent cx="5463540" cy="4315460"/>
            <wp:effectExtent l="0" t="0" r="381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6531" cy="4325721"/>
                    </a:xfrm>
                    <a:prstGeom prst="rect">
                      <a:avLst/>
                    </a:prstGeom>
                    <a:noFill/>
                    <a:ln>
                      <a:noFill/>
                    </a:ln>
                  </pic:spPr>
                </pic:pic>
              </a:graphicData>
            </a:graphic>
          </wp:inline>
        </w:drawing>
      </w:r>
    </w:p>
    <w:p w14:paraId="43F5AEE7" w14:textId="3CEF18C0" w:rsidR="00973D2C" w:rsidRDefault="00973D2C" w:rsidP="00973D2C">
      <w:pPr>
        <w:jc w:val="center"/>
        <w:rPr>
          <w:rFonts w:ascii="Times New Roman" w:hAnsi="Times New Roman"/>
          <w:i/>
          <w:sz w:val="26"/>
          <w:szCs w:val="26"/>
        </w:rPr>
      </w:pPr>
      <w:r w:rsidRPr="005E1AD6">
        <w:rPr>
          <w:rFonts w:ascii="Times New Roman" w:hAnsi="Times New Roman"/>
          <w:i/>
          <w:sz w:val="26"/>
          <w:szCs w:val="26"/>
        </w:rPr>
        <w:t xml:space="preserve">BSCKII. Bùi Thanh Tùng </w:t>
      </w:r>
      <w:r w:rsidR="006E4293" w:rsidRPr="005E1AD6">
        <w:rPr>
          <w:rFonts w:ascii="Times New Roman" w:hAnsi="Times New Roman"/>
          <w:i/>
          <w:sz w:val="26"/>
          <w:szCs w:val="26"/>
        </w:rPr>
        <w:t xml:space="preserve">trao quyết định </w:t>
      </w:r>
    </w:p>
    <w:p w14:paraId="122A9B29" w14:textId="078F219B" w:rsidR="00911648" w:rsidRDefault="00911648" w:rsidP="00CA5857">
      <w:pPr>
        <w:spacing w:before="120" w:after="120" w:line="276" w:lineRule="auto"/>
        <w:ind w:firstLine="720"/>
        <w:jc w:val="both"/>
        <w:rPr>
          <w:rFonts w:ascii="Times New Roman" w:hAnsi="Times New Roman"/>
          <w:sz w:val="28"/>
          <w:szCs w:val="28"/>
        </w:rPr>
      </w:pPr>
      <w:r>
        <w:rPr>
          <w:rFonts w:ascii="Times New Roman" w:hAnsi="Times New Roman"/>
          <w:sz w:val="28"/>
          <w:szCs w:val="28"/>
        </w:rPr>
        <w:t xml:space="preserve">Chúc mừng 12 viên chức được bổ nhiệm. </w:t>
      </w:r>
      <w:r w:rsidRPr="0022782D">
        <w:rPr>
          <w:rFonts w:ascii="Times New Roman" w:hAnsi="Times New Roman"/>
          <w:sz w:val="28"/>
          <w:szCs w:val="28"/>
        </w:rPr>
        <w:t xml:space="preserve">Thành công hôm nay là động lực để toàn thể tập thể </w:t>
      </w:r>
      <w:r>
        <w:rPr>
          <w:rFonts w:ascii="Times New Roman" w:hAnsi="Times New Roman"/>
          <w:sz w:val="28"/>
          <w:szCs w:val="28"/>
        </w:rPr>
        <w:t>Trung tâm Y tế khu vực Tam Bình tỉnh</w:t>
      </w:r>
      <w:r w:rsidRPr="0022782D">
        <w:rPr>
          <w:rFonts w:ascii="Times New Roman" w:hAnsi="Times New Roman"/>
          <w:sz w:val="28"/>
          <w:szCs w:val="28"/>
        </w:rPr>
        <w:t xml:space="preserve"> Vĩnh Long tiếp tục phấn đấu, giữ vững uy tín, khẳng định thương hiệu bệnh viện hạng I</w:t>
      </w:r>
      <w:r>
        <w:rPr>
          <w:rFonts w:ascii="Times New Roman" w:hAnsi="Times New Roman"/>
          <w:sz w:val="28"/>
          <w:szCs w:val="28"/>
        </w:rPr>
        <w:t>I</w:t>
      </w:r>
      <w:r w:rsidRPr="0022782D">
        <w:rPr>
          <w:rFonts w:ascii="Times New Roman" w:hAnsi="Times New Roman"/>
          <w:sz w:val="28"/>
          <w:szCs w:val="28"/>
        </w:rPr>
        <w:t xml:space="preserve"> tuyến </w:t>
      </w:r>
      <w:r>
        <w:rPr>
          <w:rFonts w:ascii="Times New Roman" w:hAnsi="Times New Roman"/>
          <w:sz w:val="28"/>
          <w:szCs w:val="28"/>
        </w:rPr>
        <w:t>huyện</w:t>
      </w:r>
      <w:r w:rsidRPr="0022782D">
        <w:rPr>
          <w:rFonts w:ascii="Times New Roman" w:hAnsi="Times New Roman"/>
          <w:sz w:val="28"/>
          <w:szCs w:val="28"/>
        </w:rPr>
        <w:t>.</w:t>
      </w:r>
    </w:p>
    <w:p w14:paraId="1908E325" w14:textId="4E0CB897" w:rsidR="00911648" w:rsidRPr="00911648" w:rsidRDefault="00911648" w:rsidP="00344A61">
      <w:pPr>
        <w:spacing w:after="0" w:line="240" w:lineRule="auto"/>
        <w:ind w:firstLine="720"/>
        <w:jc w:val="center"/>
        <w:rPr>
          <w:rFonts w:ascii="Times New Roman" w:hAnsi="Times New Roman"/>
          <w:b/>
          <w:sz w:val="28"/>
          <w:szCs w:val="28"/>
        </w:rPr>
      </w:pPr>
      <w:r>
        <w:rPr>
          <w:rFonts w:ascii="Times New Roman" w:hAnsi="Times New Roman"/>
          <w:b/>
          <w:sz w:val="28"/>
          <w:szCs w:val="28"/>
        </w:rPr>
        <w:t xml:space="preserve">                                                                   </w:t>
      </w:r>
      <w:r w:rsidR="00A903D2">
        <w:rPr>
          <w:rFonts w:ascii="Times New Roman" w:hAnsi="Times New Roman"/>
          <w:b/>
          <w:sz w:val="28"/>
          <w:szCs w:val="28"/>
        </w:rPr>
        <w:t xml:space="preserve">              </w:t>
      </w:r>
      <w:bookmarkStart w:id="0" w:name="_GoBack"/>
      <w:r w:rsidR="000B74F7">
        <w:rPr>
          <w:rFonts w:ascii="Times New Roman" w:hAnsi="Times New Roman"/>
          <w:b/>
          <w:sz w:val="28"/>
          <w:szCs w:val="28"/>
        </w:rPr>
        <w:t>NGUYỄN PHÚ CƯỜNG</w:t>
      </w:r>
    </w:p>
    <w:p w14:paraId="41E85B6E" w14:textId="20F6B37D" w:rsidR="00911648" w:rsidRPr="00CA5857" w:rsidRDefault="00911648" w:rsidP="00344A61">
      <w:pPr>
        <w:spacing w:after="0" w:line="240" w:lineRule="auto"/>
        <w:ind w:firstLine="720"/>
        <w:jc w:val="right"/>
        <w:rPr>
          <w:rFonts w:ascii="Times New Roman" w:hAnsi="Times New Roman"/>
          <w:bCs/>
          <w:i/>
          <w:iCs/>
          <w:sz w:val="28"/>
          <w:szCs w:val="28"/>
        </w:rPr>
      </w:pPr>
      <w:r w:rsidRPr="00CA5857">
        <w:rPr>
          <w:rFonts w:ascii="Times New Roman" w:hAnsi="Times New Roman"/>
          <w:bCs/>
          <w:i/>
          <w:iCs/>
          <w:sz w:val="28"/>
          <w:szCs w:val="28"/>
        </w:rPr>
        <w:t>(TTYT khu vực Tam Bình)</w:t>
      </w:r>
    </w:p>
    <w:bookmarkEnd w:id="0"/>
    <w:p w14:paraId="3B9563F4" w14:textId="77777777" w:rsidR="00911648" w:rsidRPr="00911648" w:rsidRDefault="00911648" w:rsidP="00CA5857">
      <w:pPr>
        <w:spacing w:before="120" w:after="120"/>
        <w:jc w:val="both"/>
        <w:rPr>
          <w:rFonts w:ascii="Times New Roman" w:hAnsi="Times New Roman"/>
          <w:sz w:val="26"/>
          <w:szCs w:val="26"/>
        </w:rPr>
      </w:pPr>
    </w:p>
    <w:p w14:paraId="1622A100" w14:textId="5751A9A8" w:rsidR="00973D2C" w:rsidRDefault="002F2C73" w:rsidP="00FE5AF2">
      <w:pPr>
        <w:jc w:val="both"/>
        <w:rPr>
          <w:rFonts w:ascii="Times New Roman" w:hAnsi="Times New Roman"/>
          <w:sz w:val="28"/>
          <w:szCs w:val="28"/>
        </w:rPr>
      </w:pPr>
      <w:r>
        <w:rPr>
          <w:noProof/>
        </w:rPr>
        <w:lastRenderedPageBreak/>
        <w:drawing>
          <wp:inline distT="0" distB="0" distL="0" distR="0" wp14:anchorId="6EE590CA" wp14:editId="060DD374">
            <wp:extent cx="5765800" cy="3724275"/>
            <wp:effectExtent l="0" t="0" r="635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8">
                      <a:extLst>
                        <a:ext uri="{28A0092B-C50C-407E-A947-70E740481C1C}">
                          <a14:useLocalDpi xmlns:a14="http://schemas.microsoft.com/office/drawing/2010/main" val="0"/>
                        </a:ext>
                      </a:extLst>
                    </a:blip>
                    <a:srcRect r="4350"/>
                    <a:stretch/>
                  </pic:blipFill>
                  <pic:spPr bwMode="auto">
                    <a:xfrm>
                      <a:off x="0" y="0"/>
                      <a:ext cx="5766342" cy="3724625"/>
                    </a:xfrm>
                    <a:prstGeom prst="rect">
                      <a:avLst/>
                    </a:prstGeom>
                    <a:noFill/>
                    <a:ln>
                      <a:noFill/>
                    </a:ln>
                    <a:extLst>
                      <a:ext uri="{53640926-AAD7-44D8-BBD7-CCE9431645EC}">
                        <a14:shadowObscured xmlns:a14="http://schemas.microsoft.com/office/drawing/2010/main"/>
                      </a:ext>
                    </a:extLst>
                  </pic:spPr>
                </pic:pic>
              </a:graphicData>
            </a:graphic>
          </wp:inline>
        </w:drawing>
      </w:r>
    </w:p>
    <w:p w14:paraId="539C2B48" w14:textId="77777777" w:rsidR="00FE5AF2" w:rsidRDefault="00973D2C" w:rsidP="00FE5AF2">
      <w:pPr>
        <w:jc w:val="center"/>
        <w:rPr>
          <w:rFonts w:ascii="Times New Roman" w:hAnsi="Times New Roman"/>
          <w:i/>
          <w:sz w:val="26"/>
          <w:szCs w:val="26"/>
        </w:rPr>
      </w:pPr>
      <w:r w:rsidRPr="005E1AD6">
        <w:rPr>
          <w:rFonts w:ascii="Times New Roman" w:hAnsi="Times New Roman"/>
          <w:i/>
          <w:sz w:val="26"/>
          <w:szCs w:val="26"/>
        </w:rPr>
        <w:t xml:space="preserve">BSCKII. </w:t>
      </w:r>
      <w:r w:rsidR="00C82645" w:rsidRPr="005E1AD6">
        <w:rPr>
          <w:rFonts w:ascii="Times New Roman" w:hAnsi="Times New Roman"/>
          <w:i/>
          <w:sz w:val="26"/>
          <w:szCs w:val="26"/>
        </w:rPr>
        <w:t>Phan Trọng Hiểu</w:t>
      </w:r>
      <w:r w:rsidRPr="005E1AD6">
        <w:rPr>
          <w:rFonts w:ascii="Times New Roman" w:hAnsi="Times New Roman"/>
          <w:i/>
          <w:sz w:val="26"/>
          <w:szCs w:val="26"/>
        </w:rPr>
        <w:t xml:space="preserve"> trao quyết định</w:t>
      </w:r>
    </w:p>
    <w:p w14:paraId="3AEF8BFD" w14:textId="29355A60" w:rsidR="002F2C73" w:rsidRPr="00FE5AF2" w:rsidRDefault="002F2C73" w:rsidP="00FE5AF2">
      <w:pPr>
        <w:rPr>
          <w:rFonts w:ascii="Times New Roman" w:hAnsi="Times New Roman"/>
          <w:i/>
          <w:sz w:val="26"/>
          <w:szCs w:val="26"/>
        </w:rPr>
      </w:pPr>
      <w:r>
        <w:rPr>
          <w:noProof/>
        </w:rPr>
        <w:drawing>
          <wp:inline distT="0" distB="0" distL="0" distR="0" wp14:anchorId="374E9B22" wp14:editId="60CCD766">
            <wp:extent cx="5807710" cy="4070350"/>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9">
                      <a:extLst>
                        <a:ext uri="{28A0092B-C50C-407E-A947-70E740481C1C}">
                          <a14:useLocalDpi xmlns:a14="http://schemas.microsoft.com/office/drawing/2010/main" val="0"/>
                        </a:ext>
                      </a:extLst>
                    </a:blip>
                    <a:srcRect t="7293" r="4733" b="6917"/>
                    <a:stretch/>
                  </pic:blipFill>
                  <pic:spPr bwMode="auto">
                    <a:xfrm>
                      <a:off x="0" y="0"/>
                      <a:ext cx="5808339" cy="4070791"/>
                    </a:xfrm>
                    <a:prstGeom prst="rect">
                      <a:avLst/>
                    </a:prstGeom>
                    <a:noFill/>
                    <a:ln>
                      <a:noFill/>
                    </a:ln>
                    <a:extLst>
                      <a:ext uri="{53640926-AAD7-44D8-BBD7-CCE9431645EC}">
                        <a14:shadowObscured xmlns:a14="http://schemas.microsoft.com/office/drawing/2010/main"/>
                      </a:ext>
                    </a:extLst>
                  </pic:spPr>
                </pic:pic>
              </a:graphicData>
            </a:graphic>
          </wp:inline>
        </w:drawing>
      </w:r>
    </w:p>
    <w:p w14:paraId="5BD663C3" w14:textId="28E49BBD" w:rsidR="002F2C73" w:rsidRPr="005E1AD6" w:rsidRDefault="002F2C73" w:rsidP="002F2C73">
      <w:pPr>
        <w:jc w:val="center"/>
        <w:rPr>
          <w:rFonts w:ascii="Times New Roman" w:hAnsi="Times New Roman"/>
          <w:i/>
          <w:sz w:val="26"/>
          <w:szCs w:val="26"/>
        </w:rPr>
      </w:pPr>
      <w:r>
        <w:rPr>
          <w:rFonts w:ascii="Times New Roman" w:hAnsi="Times New Roman"/>
          <w:sz w:val="28"/>
          <w:szCs w:val="28"/>
        </w:rPr>
        <w:tab/>
      </w:r>
      <w:r w:rsidRPr="005E1AD6">
        <w:rPr>
          <w:rFonts w:ascii="Times New Roman" w:hAnsi="Times New Roman"/>
          <w:i/>
          <w:sz w:val="26"/>
          <w:szCs w:val="26"/>
        </w:rPr>
        <w:t>BSCKII. Huỳnh Châu Tuấn trao quyết định</w:t>
      </w:r>
    </w:p>
    <w:p w14:paraId="35E8211F" w14:textId="254B7BBA" w:rsidR="00973D2C" w:rsidRPr="002F2C73" w:rsidRDefault="00973D2C" w:rsidP="002F2C73">
      <w:pPr>
        <w:tabs>
          <w:tab w:val="left" w:pos="3042"/>
        </w:tabs>
        <w:rPr>
          <w:rFonts w:ascii="Times New Roman" w:hAnsi="Times New Roman"/>
          <w:sz w:val="28"/>
          <w:szCs w:val="28"/>
        </w:rPr>
      </w:pPr>
    </w:p>
    <w:sectPr w:rsidR="00973D2C" w:rsidRPr="002F2C73" w:rsidSect="00F33B3A">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4CB0F8" w14:textId="77777777" w:rsidR="00CB5EA8" w:rsidRDefault="00CB5EA8" w:rsidP="00973D2C">
      <w:pPr>
        <w:spacing w:after="0" w:line="240" w:lineRule="auto"/>
      </w:pPr>
      <w:r>
        <w:separator/>
      </w:r>
    </w:p>
  </w:endnote>
  <w:endnote w:type="continuationSeparator" w:id="0">
    <w:p w14:paraId="3F13058B" w14:textId="77777777" w:rsidR="00CB5EA8" w:rsidRDefault="00CB5EA8" w:rsidP="00973D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DC2421" w14:textId="77777777" w:rsidR="00CB5EA8" w:rsidRDefault="00CB5EA8" w:rsidP="00973D2C">
      <w:pPr>
        <w:spacing w:after="0" w:line="240" w:lineRule="auto"/>
      </w:pPr>
      <w:r>
        <w:separator/>
      </w:r>
    </w:p>
  </w:footnote>
  <w:footnote w:type="continuationSeparator" w:id="0">
    <w:p w14:paraId="3FE17454" w14:textId="77777777" w:rsidR="00CB5EA8" w:rsidRDefault="00CB5EA8" w:rsidP="00973D2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8FA"/>
    <w:rsid w:val="0000217E"/>
    <w:rsid w:val="000B74F7"/>
    <w:rsid w:val="001B2446"/>
    <w:rsid w:val="001E226E"/>
    <w:rsid w:val="0022782D"/>
    <w:rsid w:val="002F2C73"/>
    <w:rsid w:val="00344A61"/>
    <w:rsid w:val="004830A6"/>
    <w:rsid w:val="004904DB"/>
    <w:rsid w:val="005E1AD6"/>
    <w:rsid w:val="006D677C"/>
    <w:rsid w:val="006E393F"/>
    <w:rsid w:val="006E4293"/>
    <w:rsid w:val="00822AA5"/>
    <w:rsid w:val="009048FA"/>
    <w:rsid w:val="00911648"/>
    <w:rsid w:val="00973D2C"/>
    <w:rsid w:val="00A903D2"/>
    <w:rsid w:val="00AD0F40"/>
    <w:rsid w:val="00B430C5"/>
    <w:rsid w:val="00B8283F"/>
    <w:rsid w:val="00C50415"/>
    <w:rsid w:val="00C82645"/>
    <w:rsid w:val="00CA5857"/>
    <w:rsid w:val="00CB5EA8"/>
    <w:rsid w:val="00D25014"/>
    <w:rsid w:val="00DC44DD"/>
    <w:rsid w:val="00DE6133"/>
    <w:rsid w:val="00F33B3A"/>
    <w:rsid w:val="00FA1F83"/>
    <w:rsid w:val="00FD0D81"/>
    <w:rsid w:val="00FE5A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733DAA"/>
  <w15:chartTrackingRefBased/>
  <w15:docId w15:val="{4CC72365-D9E4-4997-9919-DF8F63AA2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3D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3D2C"/>
  </w:style>
  <w:style w:type="paragraph" w:styleId="Footer">
    <w:name w:val="footer"/>
    <w:basedOn w:val="Normal"/>
    <w:link w:val="FooterChar"/>
    <w:uiPriority w:val="99"/>
    <w:unhideWhenUsed/>
    <w:rsid w:val="00973D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3D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312</Words>
  <Characters>1779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2025-09-23T04:37:00Z</dcterms:created>
  <dcterms:modified xsi:type="dcterms:W3CDTF">2025-09-23T04:37:00Z</dcterms:modified>
</cp:coreProperties>
</file>